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1C5" w:rsidRPr="00B821C5" w:rsidRDefault="00B821C5" w:rsidP="00B821C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  <w:u w:val="single"/>
        </w:rPr>
        <w:t>ОТВЕТЫ</w:t>
      </w:r>
    </w:p>
    <w:p w:rsidR="00B821C5" w:rsidRPr="00B821C5" w:rsidRDefault="00B821C5" w:rsidP="00B821C5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>ВСЕРОССИЙСКАЯ  ОЛИМПИАДА  ШКОЛЬНИКОВ  ПО  ЛИТЕРАТУРЕ</w:t>
      </w:r>
    </w:p>
    <w:p w:rsidR="00B821C5" w:rsidRPr="00B821C5" w:rsidRDefault="00B821C5" w:rsidP="00B821C5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>2024-2025 учебный  год</w:t>
      </w:r>
    </w:p>
    <w:p w:rsidR="00B821C5" w:rsidRPr="00B821C5" w:rsidRDefault="00B821C5" w:rsidP="00B821C5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>5-6 классы</w:t>
      </w:r>
    </w:p>
    <w:p w:rsidR="00B821C5" w:rsidRPr="00B821C5" w:rsidRDefault="00B821C5" w:rsidP="00B821C5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>Рекомендуемое  время</w:t>
      </w:r>
      <w:r w:rsidR="00882024">
        <w:rPr>
          <w:rFonts w:ascii="Times New Roman" w:eastAsia="Calibri" w:hAnsi="Times New Roman" w:cs="Times New Roman"/>
          <w:sz w:val="24"/>
          <w:szCs w:val="24"/>
        </w:rPr>
        <w:t xml:space="preserve">  выполнения  заданий  90 минут</w:t>
      </w:r>
      <w:bookmarkStart w:id="0" w:name="_GoBack"/>
      <w:bookmarkEnd w:id="0"/>
      <w:r w:rsidRPr="00B821C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821C5" w:rsidRPr="00B821C5" w:rsidRDefault="00B821C5" w:rsidP="00B821C5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Задание  1.</w:t>
      </w:r>
      <w:r w:rsidRPr="00B821C5">
        <w:rPr>
          <w:rFonts w:ascii="Times New Roman" w:eastAsia="Calibri" w:hAnsi="Times New Roman" w:cs="Times New Roman"/>
          <w:sz w:val="24"/>
          <w:szCs w:val="24"/>
        </w:rPr>
        <w:t xml:space="preserve"> (5 б.)</w:t>
      </w:r>
    </w:p>
    <w:p w:rsidR="00B821C5" w:rsidRPr="00B821C5" w:rsidRDefault="00B821C5" w:rsidP="00B821C5">
      <w:pPr>
        <w:spacing w:after="0" w:line="259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</w:rPr>
        <w:t>Восстановите   пословицы:</w:t>
      </w:r>
    </w:p>
    <w:p w:rsidR="00B821C5" w:rsidRPr="00B821C5" w:rsidRDefault="00B821C5" w:rsidP="00B821C5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 xml:space="preserve">а) Своя  земля и … </w:t>
      </w:r>
      <w:r w:rsidRPr="00B821C5">
        <w:rPr>
          <w:rFonts w:ascii="Times New Roman" w:eastAsia="Calibri" w:hAnsi="Times New Roman" w:cs="Times New Roman"/>
          <w:b/>
          <w:sz w:val="24"/>
          <w:szCs w:val="24"/>
        </w:rPr>
        <w:t>(и в горсти  мила)</w:t>
      </w:r>
    </w:p>
    <w:p w:rsidR="00B821C5" w:rsidRPr="00B821C5" w:rsidRDefault="00B821C5" w:rsidP="00B821C5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 xml:space="preserve">б) Век  живи - … </w:t>
      </w:r>
      <w:r w:rsidRPr="00B821C5">
        <w:rPr>
          <w:rFonts w:ascii="Times New Roman" w:eastAsia="Calibri" w:hAnsi="Times New Roman" w:cs="Times New Roman"/>
          <w:b/>
          <w:sz w:val="24"/>
          <w:szCs w:val="24"/>
        </w:rPr>
        <w:t>(век учись)</w:t>
      </w:r>
    </w:p>
    <w:p w:rsidR="00B821C5" w:rsidRPr="00B821C5" w:rsidRDefault="00B821C5" w:rsidP="00B821C5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 xml:space="preserve">в) … лучше  большого  безделья. </w:t>
      </w:r>
      <w:r w:rsidRPr="00B821C5">
        <w:rPr>
          <w:rFonts w:ascii="Times New Roman" w:eastAsia="Calibri" w:hAnsi="Times New Roman" w:cs="Times New Roman"/>
          <w:b/>
          <w:sz w:val="24"/>
          <w:szCs w:val="24"/>
        </w:rPr>
        <w:t>(Маленькое  дело…)</w:t>
      </w:r>
    </w:p>
    <w:p w:rsidR="00B821C5" w:rsidRPr="00B821C5" w:rsidRDefault="00B821C5" w:rsidP="00B821C5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 xml:space="preserve">г) …– сердцу рай. </w:t>
      </w:r>
      <w:r w:rsidRPr="00B821C5">
        <w:rPr>
          <w:rFonts w:ascii="Times New Roman" w:eastAsia="Calibri" w:hAnsi="Times New Roman" w:cs="Times New Roman"/>
          <w:b/>
          <w:sz w:val="24"/>
          <w:szCs w:val="24"/>
        </w:rPr>
        <w:t>(Родной  край…)</w:t>
      </w:r>
    </w:p>
    <w:p w:rsidR="00B821C5" w:rsidRDefault="00B821C5" w:rsidP="00B821C5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 xml:space="preserve">д) Жить - … </w:t>
      </w:r>
      <w:r w:rsidRPr="00B821C5">
        <w:rPr>
          <w:rFonts w:ascii="Times New Roman" w:eastAsia="Calibri" w:hAnsi="Times New Roman" w:cs="Times New Roman"/>
          <w:b/>
          <w:sz w:val="24"/>
          <w:szCs w:val="24"/>
        </w:rPr>
        <w:t>(Родине  служить)</w:t>
      </w:r>
    </w:p>
    <w:p w:rsidR="00B821C5" w:rsidRPr="00B821C5" w:rsidRDefault="00B821C5" w:rsidP="00B821C5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821C5" w:rsidRPr="00B821C5" w:rsidRDefault="00B821C5" w:rsidP="00B821C5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Задание  2.  </w:t>
      </w:r>
      <w:r w:rsidRPr="00B821C5">
        <w:rPr>
          <w:rFonts w:ascii="Times New Roman" w:eastAsia="Calibri" w:hAnsi="Times New Roman" w:cs="Times New Roman"/>
          <w:sz w:val="24"/>
          <w:szCs w:val="24"/>
        </w:rPr>
        <w:t>(4 б.)</w:t>
      </w:r>
    </w:p>
    <w:p w:rsidR="00B821C5" w:rsidRPr="00B821C5" w:rsidRDefault="00B821C5" w:rsidP="00B821C5">
      <w:pPr>
        <w:spacing w:after="160" w:line="259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</w:rPr>
        <w:t>При  оценивании  загадки  необходимо  учитывать  наличие  рифмы, умение  сравнивать  загадываемый  предмет  с  другим, находить  черты  сходства, целостность (завершенность)  созданного  текста.</w:t>
      </w:r>
    </w:p>
    <w:p w:rsidR="00B821C5" w:rsidRPr="00B821C5" w:rsidRDefault="00B821C5" w:rsidP="00B821C5">
      <w:pPr>
        <w:spacing w:after="0" w:line="259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</w:rPr>
        <w:t>Придумайте   (в  стихотворной  форме) 1 загадку  о  предмете  домашнего  обихода  (из 4 названных  предметов  выбери  только  один):</w:t>
      </w:r>
    </w:p>
    <w:p w:rsidR="00B821C5" w:rsidRPr="00B821C5" w:rsidRDefault="00B821C5" w:rsidP="00B821C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>- об утюге, об осветительном  приборе, о телевизоре, о компьютере,  о пылесосе.</w:t>
      </w:r>
    </w:p>
    <w:p w:rsidR="00B821C5" w:rsidRPr="00B821C5" w:rsidRDefault="00B821C5" w:rsidP="00B821C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21C5" w:rsidRPr="00B821C5" w:rsidRDefault="00B821C5" w:rsidP="00B821C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Задание  3.</w:t>
      </w:r>
      <w:r w:rsidRPr="00B821C5">
        <w:rPr>
          <w:rFonts w:ascii="Times New Roman" w:eastAsia="Calibri" w:hAnsi="Times New Roman" w:cs="Times New Roman"/>
          <w:b/>
          <w:sz w:val="24"/>
          <w:szCs w:val="24"/>
        </w:rPr>
        <w:t xml:space="preserve"> Соотнесите  термин  и  его определение. </w:t>
      </w:r>
      <w:r w:rsidRPr="00B821C5">
        <w:rPr>
          <w:rFonts w:ascii="Times New Roman" w:eastAsia="Calibri" w:hAnsi="Times New Roman" w:cs="Times New Roman"/>
          <w:sz w:val="24"/>
          <w:szCs w:val="24"/>
        </w:rPr>
        <w:t>(5 б.)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15"/>
        <w:gridCol w:w="6585"/>
      </w:tblGrid>
      <w:tr w:rsidR="00B821C5" w:rsidRPr="00B821C5" w:rsidTr="006C0639">
        <w:trPr>
          <w:trHeight w:val="256"/>
        </w:trPr>
        <w:tc>
          <w:tcPr>
            <w:tcW w:w="2115" w:type="dxa"/>
          </w:tcPr>
          <w:p w:rsidR="00B821C5" w:rsidRPr="00B821C5" w:rsidRDefault="00B821C5" w:rsidP="00B821C5">
            <w:pPr>
              <w:spacing w:after="160" w:line="259" w:lineRule="auto"/>
              <w:ind w:left="17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1C5">
              <w:rPr>
                <w:rFonts w:ascii="Times New Roman" w:eastAsia="Calibri" w:hAnsi="Times New Roman" w:cs="Times New Roman"/>
                <w:sz w:val="24"/>
                <w:szCs w:val="24"/>
              </w:rPr>
              <w:t>Термин (ы)</w:t>
            </w:r>
          </w:p>
        </w:tc>
        <w:tc>
          <w:tcPr>
            <w:tcW w:w="6585" w:type="dxa"/>
          </w:tcPr>
          <w:p w:rsidR="00B821C5" w:rsidRPr="00B821C5" w:rsidRDefault="00B821C5" w:rsidP="00B821C5">
            <w:pPr>
              <w:spacing w:after="160" w:line="259" w:lineRule="auto"/>
              <w:ind w:left="17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1C5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(я)</w:t>
            </w:r>
          </w:p>
        </w:tc>
      </w:tr>
      <w:tr w:rsidR="00B821C5" w:rsidRPr="00B821C5" w:rsidTr="006C0639">
        <w:trPr>
          <w:trHeight w:val="475"/>
        </w:trPr>
        <w:tc>
          <w:tcPr>
            <w:tcW w:w="2115" w:type="dxa"/>
          </w:tcPr>
          <w:p w:rsidR="00B821C5" w:rsidRPr="00B821C5" w:rsidRDefault="00B821C5" w:rsidP="00B821C5">
            <w:pPr>
              <w:spacing w:after="0" w:line="259" w:lineRule="auto"/>
              <w:ind w:left="17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1C5">
              <w:rPr>
                <w:rFonts w:ascii="Times New Roman" w:eastAsia="Calibri" w:hAnsi="Times New Roman" w:cs="Times New Roman"/>
                <w:sz w:val="24"/>
                <w:szCs w:val="24"/>
              </w:rPr>
              <w:t>1.Пословица</w:t>
            </w:r>
          </w:p>
        </w:tc>
        <w:tc>
          <w:tcPr>
            <w:tcW w:w="6585" w:type="dxa"/>
          </w:tcPr>
          <w:p w:rsidR="00B821C5" w:rsidRPr="00B821C5" w:rsidRDefault="00B821C5" w:rsidP="00B821C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1C5">
              <w:rPr>
                <w:rFonts w:ascii="Times New Roman" w:eastAsia="Calibri" w:hAnsi="Times New Roman" w:cs="Times New Roman"/>
                <w:sz w:val="24"/>
                <w:szCs w:val="24"/>
              </w:rPr>
              <w:t>а) Жанр  фольклора, краткое  изречение  с  назидательным  содержанием.</w:t>
            </w:r>
          </w:p>
        </w:tc>
      </w:tr>
      <w:tr w:rsidR="00B821C5" w:rsidRPr="00B821C5" w:rsidTr="006C0639">
        <w:trPr>
          <w:trHeight w:val="360"/>
        </w:trPr>
        <w:tc>
          <w:tcPr>
            <w:tcW w:w="2115" w:type="dxa"/>
          </w:tcPr>
          <w:p w:rsidR="00B821C5" w:rsidRPr="00B821C5" w:rsidRDefault="00B821C5" w:rsidP="00B821C5">
            <w:pPr>
              <w:spacing w:after="0" w:line="259" w:lineRule="auto"/>
              <w:ind w:left="17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1C5">
              <w:rPr>
                <w:rFonts w:ascii="Times New Roman" w:eastAsia="Calibri" w:hAnsi="Times New Roman" w:cs="Times New Roman"/>
                <w:sz w:val="24"/>
                <w:szCs w:val="24"/>
              </w:rPr>
              <w:t>2..Пейзаж</w:t>
            </w:r>
          </w:p>
        </w:tc>
        <w:tc>
          <w:tcPr>
            <w:tcW w:w="6585" w:type="dxa"/>
          </w:tcPr>
          <w:p w:rsidR="00B821C5" w:rsidRPr="00B821C5" w:rsidRDefault="00B821C5" w:rsidP="00B821C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1C5">
              <w:rPr>
                <w:rFonts w:ascii="Times New Roman" w:eastAsia="Calibri" w:hAnsi="Times New Roman" w:cs="Times New Roman"/>
                <w:sz w:val="24"/>
                <w:szCs w:val="24"/>
              </w:rPr>
              <w:t>б) Краткое  образное  выражение, незаконченное  высказывание.</w:t>
            </w:r>
          </w:p>
        </w:tc>
      </w:tr>
      <w:tr w:rsidR="00B821C5" w:rsidRPr="00B821C5" w:rsidTr="006C0639">
        <w:trPr>
          <w:trHeight w:val="375"/>
        </w:trPr>
        <w:tc>
          <w:tcPr>
            <w:tcW w:w="2115" w:type="dxa"/>
          </w:tcPr>
          <w:p w:rsidR="00B821C5" w:rsidRPr="00B821C5" w:rsidRDefault="00B821C5" w:rsidP="00B821C5">
            <w:pPr>
              <w:spacing w:after="0" w:line="259" w:lineRule="auto"/>
              <w:ind w:left="17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1C5">
              <w:rPr>
                <w:rFonts w:ascii="Times New Roman" w:eastAsia="Calibri" w:hAnsi="Times New Roman" w:cs="Times New Roman"/>
                <w:sz w:val="24"/>
                <w:szCs w:val="24"/>
              </w:rPr>
              <w:t>3. Поговорка</w:t>
            </w:r>
          </w:p>
        </w:tc>
        <w:tc>
          <w:tcPr>
            <w:tcW w:w="6585" w:type="dxa"/>
          </w:tcPr>
          <w:p w:rsidR="00B821C5" w:rsidRPr="00B821C5" w:rsidRDefault="00B821C5" w:rsidP="00B821C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1C5">
              <w:rPr>
                <w:rFonts w:ascii="Times New Roman" w:eastAsia="Calibri" w:hAnsi="Times New Roman" w:cs="Times New Roman"/>
                <w:sz w:val="24"/>
                <w:szCs w:val="24"/>
              </w:rPr>
              <w:t>в) Описание  природы  в  литературном  произведении.</w:t>
            </w:r>
          </w:p>
        </w:tc>
      </w:tr>
      <w:tr w:rsidR="00B821C5" w:rsidRPr="00B821C5" w:rsidTr="006C0639">
        <w:trPr>
          <w:trHeight w:val="441"/>
        </w:trPr>
        <w:tc>
          <w:tcPr>
            <w:tcW w:w="2115" w:type="dxa"/>
          </w:tcPr>
          <w:p w:rsidR="00B821C5" w:rsidRPr="00B821C5" w:rsidRDefault="00B821C5" w:rsidP="00B821C5">
            <w:pPr>
              <w:spacing w:after="0" w:line="259" w:lineRule="auto"/>
              <w:ind w:left="17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1C5">
              <w:rPr>
                <w:rFonts w:ascii="Times New Roman" w:eastAsia="Calibri" w:hAnsi="Times New Roman" w:cs="Times New Roman"/>
                <w:sz w:val="24"/>
                <w:szCs w:val="24"/>
              </w:rPr>
              <w:t>4. Басня</w:t>
            </w:r>
          </w:p>
        </w:tc>
        <w:tc>
          <w:tcPr>
            <w:tcW w:w="6585" w:type="dxa"/>
          </w:tcPr>
          <w:p w:rsidR="00B821C5" w:rsidRPr="00B821C5" w:rsidRDefault="00B821C5" w:rsidP="00B821C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1C5">
              <w:rPr>
                <w:rFonts w:ascii="Times New Roman" w:eastAsia="Calibri" w:hAnsi="Times New Roman" w:cs="Times New Roman"/>
                <w:sz w:val="24"/>
                <w:szCs w:val="24"/>
              </w:rPr>
              <w:t>г) Вид  комического, безобидный смех.</w:t>
            </w:r>
          </w:p>
        </w:tc>
      </w:tr>
      <w:tr w:rsidR="00B821C5" w:rsidRPr="00B821C5" w:rsidTr="006C0639">
        <w:trPr>
          <w:trHeight w:val="441"/>
        </w:trPr>
        <w:tc>
          <w:tcPr>
            <w:tcW w:w="2115" w:type="dxa"/>
          </w:tcPr>
          <w:p w:rsidR="00B821C5" w:rsidRPr="00B821C5" w:rsidRDefault="00B821C5" w:rsidP="00B821C5">
            <w:pPr>
              <w:spacing w:after="0" w:line="259" w:lineRule="auto"/>
              <w:ind w:left="17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1C5">
              <w:rPr>
                <w:rFonts w:ascii="Times New Roman" w:eastAsia="Calibri" w:hAnsi="Times New Roman" w:cs="Times New Roman"/>
                <w:sz w:val="24"/>
                <w:szCs w:val="24"/>
              </w:rPr>
              <w:t>5. Юмор</w:t>
            </w:r>
          </w:p>
        </w:tc>
        <w:tc>
          <w:tcPr>
            <w:tcW w:w="6585" w:type="dxa"/>
          </w:tcPr>
          <w:p w:rsidR="00B821C5" w:rsidRPr="00B821C5" w:rsidRDefault="00B821C5" w:rsidP="00B821C5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1C5">
              <w:rPr>
                <w:rFonts w:ascii="Times New Roman" w:eastAsia="Calibri" w:hAnsi="Times New Roman" w:cs="Times New Roman"/>
                <w:sz w:val="24"/>
                <w:szCs w:val="24"/>
              </w:rPr>
              <w:t>д) Короткий  рассказ, чаще  всего  стихотворный, содержащий нравственный урок.</w:t>
            </w:r>
          </w:p>
        </w:tc>
      </w:tr>
    </w:tbl>
    <w:p w:rsidR="00B821C5" w:rsidRDefault="00B821C5" w:rsidP="00B821C5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821C5" w:rsidRPr="00B821C5" w:rsidRDefault="00B821C5" w:rsidP="00B821C5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</w:rPr>
        <w:t>1 а, 2 в, 3 б,  4 д,  5 г.</w:t>
      </w:r>
    </w:p>
    <w:p w:rsidR="00B821C5" w:rsidRPr="00B821C5" w:rsidRDefault="00B821C5" w:rsidP="00B821C5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Задание  4.</w:t>
      </w:r>
      <w:r w:rsidRPr="00B821C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21C5">
        <w:rPr>
          <w:rFonts w:ascii="Times New Roman" w:eastAsia="Calibri" w:hAnsi="Times New Roman" w:cs="Times New Roman"/>
          <w:sz w:val="24"/>
          <w:szCs w:val="24"/>
        </w:rPr>
        <w:t>(3 б.)</w:t>
      </w:r>
    </w:p>
    <w:p w:rsidR="00B821C5" w:rsidRPr="00B821C5" w:rsidRDefault="00B821C5" w:rsidP="00B821C5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</w:rPr>
        <w:t>Отметьте  верные  пары «писатель – его  родовое  имение»:</w:t>
      </w:r>
    </w:p>
    <w:p w:rsidR="00B821C5" w:rsidRPr="00B821C5" w:rsidRDefault="00B821C5" w:rsidP="00B821C5">
      <w:pPr>
        <w:spacing w:after="0" w:line="259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</w:rPr>
        <w:t>а) А. С. Пушкин –  Михайловское;</w:t>
      </w:r>
    </w:p>
    <w:p w:rsidR="00B821C5" w:rsidRPr="00B821C5" w:rsidRDefault="00B821C5" w:rsidP="00B821C5">
      <w:pPr>
        <w:spacing w:after="0" w:line="259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>б) М. Ю. Лермонтов – Мелихово;</w:t>
      </w:r>
    </w:p>
    <w:p w:rsidR="00B821C5" w:rsidRPr="00B821C5" w:rsidRDefault="00B821C5" w:rsidP="00B821C5">
      <w:pPr>
        <w:spacing w:after="0" w:line="259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</w:rPr>
        <w:t>в) Л. Н. Толстой – Ясная Поляна;</w:t>
      </w:r>
    </w:p>
    <w:p w:rsidR="00B821C5" w:rsidRPr="00B821C5" w:rsidRDefault="00B821C5" w:rsidP="00B821C5">
      <w:pPr>
        <w:spacing w:after="0" w:line="259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</w:rPr>
        <w:t>г) И. С. Тургенев – Спасское-Лутовиново;</w:t>
      </w:r>
    </w:p>
    <w:p w:rsidR="00B821C5" w:rsidRPr="00B821C5" w:rsidRDefault="00B821C5" w:rsidP="00B821C5">
      <w:pPr>
        <w:spacing w:after="0" w:line="259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>д) А. П. Чехов – Тарханы.</w:t>
      </w:r>
    </w:p>
    <w:p w:rsidR="00B821C5" w:rsidRPr="00B821C5" w:rsidRDefault="00B821C5" w:rsidP="00B821C5">
      <w:pPr>
        <w:spacing w:after="0" w:line="259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</w:rPr>
        <w:t>а, в,  г.</w:t>
      </w:r>
    </w:p>
    <w:p w:rsidR="00B821C5" w:rsidRPr="00B821C5" w:rsidRDefault="00B821C5" w:rsidP="00B821C5">
      <w:pPr>
        <w:spacing w:after="0" w:line="259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821C5" w:rsidRPr="00B821C5" w:rsidRDefault="00B821C5" w:rsidP="00B821C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Задание  5.</w:t>
      </w:r>
      <w:r w:rsidRPr="00B821C5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B821C5">
        <w:rPr>
          <w:rFonts w:ascii="Times New Roman" w:eastAsia="Calibri" w:hAnsi="Times New Roman" w:cs="Times New Roman"/>
          <w:sz w:val="24"/>
          <w:szCs w:val="24"/>
        </w:rPr>
        <w:t>(1 б.)</w:t>
      </w:r>
    </w:p>
    <w:p w:rsidR="00B821C5" w:rsidRPr="00B821C5" w:rsidRDefault="00B821C5" w:rsidP="00B821C5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</w:rPr>
        <w:t>В  приведенном  отрывке  речь  идет  о  напитке  из  этого  растения:</w:t>
      </w:r>
    </w:p>
    <w:p w:rsidR="00B821C5" w:rsidRPr="00B821C5" w:rsidRDefault="00B821C5" w:rsidP="00B821C5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>В котлах  его  варили</w:t>
      </w:r>
    </w:p>
    <w:p w:rsidR="00B821C5" w:rsidRPr="00B821C5" w:rsidRDefault="00B821C5" w:rsidP="00B821C5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>И пили  всей  семьей</w:t>
      </w:r>
    </w:p>
    <w:p w:rsidR="00B821C5" w:rsidRPr="00B821C5" w:rsidRDefault="00B821C5" w:rsidP="00B821C5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lastRenderedPageBreak/>
        <w:t>Малютки-медовары</w:t>
      </w:r>
    </w:p>
    <w:p w:rsidR="00B821C5" w:rsidRPr="00B821C5" w:rsidRDefault="00B821C5" w:rsidP="00B821C5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>В  пещерах  под  землей.</w:t>
      </w:r>
    </w:p>
    <w:p w:rsidR="00B821C5" w:rsidRPr="00B821C5" w:rsidRDefault="00B821C5" w:rsidP="00B821C5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 xml:space="preserve">а) ячмень;  б) одуванчик;  </w:t>
      </w:r>
      <w:r w:rsidRPr="00B821C5">
        <w:rPr>
          <w:rFonts w:ascii="Times New Roman" w:eastAsia="Calibri" w:hAnsi="Times New Roman" w:cs="Times New Roman"/>
          <w:b/>
          <w:sz w:val="24"/>
          <w:szCs w:val="24"/>
        </w:rPr>
        <w:t>в) вереск</w:t>
      </w:r>
      <w:r w:rsidRPr="00B821C5">
        <w:rPr>
          <w:rFonts w:ascii="Times New Roman" w:eastAsia="Calibri" w:hAnsi="Times New Roman" w:cs="Times New Roman"/>
          <w:sz w:val="24"/>
          <w:szCs w:val="24"/>
        </w:rPr>
        <w:t>; г) клевер; д) мать-и-мачеха.</w:t>
      </w:r>
    </w:p>
    <w:p w:rsidR="00B821C5" w:rsidRPr="00B821C5" w:rsidRDefault="00B821C5" w:rsidP="00B821C5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21C5" w:rsidRPr="00B821C5" w:rsidRDefault="00B821C5" w:rsidP="00B821C5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Задание  6.</w:t>
      </w:r>
      <w:r w:rsidRPr="00B821C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21C5">
        <w:rPr>
          <w:rFonts w:ascii="Times New Roman" w:eastAsia="Calibri" w:hAnsi="Times New Roman" w:cs="Times New Roman"/>
          <w:sz w:val="24"/>
          <w:szCs w:val="24"/>
        </w:rPr>
        <w:t>(1 б.)</w:t>
      </w:r>
    </w:p>
    <w:p w:rsidR="00B821C5" w:rsidRPr="00B821C5" w:rsidRDefault="00B821C5" w:rsidP="00B821C5">
      <w:pPr>
        <w:spacing w:after="160" w:line="259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</w:rPr>
        <w:t xml:space="preserve"> Отметьте имя, пропущенное  в  приведенном  отрывке:</w:t>
      </w:r>
    </w:p>
    <w:p w:rsidR="00B821C5" w:rsidRPr="00B821C5" w:rsidRDefault="00B821C5" w:rsidP="00B821C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 xml:space="preserve">   Как  пошел  </w:t>
      </w:r>
      <w:r w:rsidRPr="00B821C5">
        <w:rPr>
          <w:rFonts w:ascii="Times New Roman" w:eastAsia="Calibri" w:hAnsi="Times New Roman" w:cs="Times New Roman"/>
          <w:i/>
          <w:sz w:val="24"/>
          <w:szCs w:val="24"/>
        </w:rPr>
        <w:t xml:space="preserve"> КТО?</w:t>
      </w:r>
      <w:r w:rsidRPr="00B821C5">
        <w:rPr>
          <w:rFonts w:ascii="Times New Roman" w:eastAsia="Calibri" w:hAnsi="Times New Roman" w:cs="Times New Roman"/>
          <w:sz w:val="24"/>
          <w:szCs w:val="24"/>
        </w:rPr>
        <w:t xml:space="preserve">  к  Ильмень-озеру,</w:t>
      </w:r>
    </w:p>
    <w:p w:rsidR="00B821C5" w:rsidRPr="00B821C5" w:rsidRDefault="00B821C5" w:rsidP="00B821C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>Садился  на  бел-горюч  камень</w:t>
      </w:r>
    </w:p>
    <w:p w:rsidR="00B821C5" w:rsidRPr="00B821C5" w:rsidRDefault="00B821C5" w:rsidP="00B821C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>И  начал  играть  в  гусельки  яровчаты.</w:t>
      </w:r>
    </w:p>
    <w:p w:rsidR="00B821C5" w:rsidRPr="00B821C5" w:rsidRDefault="00B821C5" w:rsidP="00B821C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>Как  тут-то  в  озере  вода  всколыбалася,</w:t>
      </w:r>
    </w:p>
    <w:p w:rsidR="00B821C5" w:rsidRPr="00B821C5" w:rsidRDefault="00B821C5" w:rsidP="00B821C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>Показался  царь морской…</w:t>
      </w:r>
    </w:p>
    <w:p w:rsidR="00B821C5" w:rsidRPr="00B821C5" w:rsidRDefault="00B821C5" w:rsidP="00B821C5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 xml:space="preserve">а) Лель;  б) Руслан;  </w:t>
      </w:r>
      <w:r w:rsidRPr="00B821C5">
        <w:rPr>
          <w:rFonts w:ascii="Times New Roman" w:eastAsia="Calibri" w:hAnsi="Times New Roman" w:cs="Times New Roman"/>
          <w:b/>
          <w:sz w:val="24"/>
          <w:szCs w:val="24"/>
        </w:rPr>
        <w:t xml:space="preserve">в) Садко; </w:t>
      </w:r>
      <w:r w:rsidRPr="00B821C5">
        <w:rPr>
          <w:rFonts w:ascii="Times New Roman" w:eastAsia="Calibri" w:hAnsi="Times New Roman" w:cs="Times New Roman"/>
          <w:sz w:val="24"/>
          <w:szCs w:val="24"/>
        </w:rPr>
        <w:t>г) Иван; д) Елисей.</w:t>
      </w:r>
    </w:p>
    <w:p w:rsidR="00B821C5" w:rsidRPr="00B821C5" w:rsidRDefault="00B821C5" w:rsidP="00B821C5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21C5" w:rsidRPr="00B821C5" w:rsidRDefault="00B821C5" w:rsidP="00B821C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Задание  7.</w:t>
      </w:r>
      <w:r w:rsidRPr="00B821C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21C5">
        <w:rPr>
          <w:rFonts w:ascii="Times New Roman" w:eastAsia="Calibri" w:hAnsi="Times New Roman" w:cs="Times New Roman"/>
          <w:sz w:val="24"/>
          <w:szCs w:val="24"/>
        </w:rPr>
        <w:t>(4 б.)</w:t>
      </w:r>
    </w:p>
    <w:p w:rsidR="00B821C5" w:rsidRPr="00B821C5" w:rsidRDefault="00B821C5" w:rsidP="00B821C5">
      <w:pPr>
        <w:spacing w:after="0" w:line="259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</w:rPr>
        <w:t>Какие  причины  любить  осень  называет  А. С. Пушкин  в  стихотворении  «Осень»?</w:t>
      </w:r>
    </w:p>
    <w:p w:rsidR="00B821C5" w:rsidRPr="00B821C5" w:rsidRDefault="00B821C5" w:rsidP="00B821C5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 xml:space="preserve">а) ликующий день;  </w:t>
      </w:r>
      <w:r w:rsidRPr="00B821C5">
        <w:rPr>
          <w:rFonts w:ascii="Times New Roman" w:eastAsia="Calibri" w:hAnsi="Times New Roman" w:cs="Times New Roman"/>
          <w:b/>
          <w:sz w:val="24"/>
          <w:szCs w:val="24"/>
        </w:rPr>
        <w:t>б) прощальная  краса;  в) редкий  солнца  луч; г) первые  морозы; д) пышное  природы увяданье.</w:t>
      </w:r>
    </w:p>
    <w:p w:rsidR="00B821C5" w:rsidRPr="00B821C5" w:rsidRDefault="00B821C5" w:rsidP="00B821C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Задание  8.</w:t>
      </w:r>
      <w:r w:rsidRPr="00B821C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21C5">
        <w:rPr>
          <w:rFonts w:ascii="Times New Roman" w:eastAsia="Calibri" w:hAnsi="Times New Roman" w:cs="Times New Roman"/>
          <w:sz w:val="24"/>
          <w:szCs w:val="24"/>
        </w:rPr>
        <w:t>(4 б.)</w:t>
      </w:r>
    </w:p>
    <w:p w:rsidR="00B821C5" w:rsidRPr="00B821C5" w:rsidRDefault="00B821C5" w:rsidP="00B821C5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</w:rPr>
        <w:t>Отметьте  только  тех   авторов, в  творчестве  которых  есть  басни:</w:t>
      </w:r>
    </w:p>
    <w:p w:rsidR="00B821C5" w:rsidRPr="00B821C5" w:rsidRDefault="00B821C5" w:rsidP="00B821C5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</w:rPr>
        <w:t>а) Эзоп;  б) Л. Н. Толстой ;  в) И. А. Крылов ; г)  Жан де Лафонтен;</w:t>
      </w:r>
      <w:r w:rsidRPr="00B821C5">
        <w:rPr>
          <w:rFonts w:ascii="Times New Roman" w:eastAsia="Calibri" w:hAnsi="Times New Roman" w:cs="Times New Roman"/>
          <w:sz w:val="24"/>
          <w:szCs w:val="24"/>
        </w:rPr>
        <w:t xml:space="preserve"> д) П. П. Бажов.</w:t>
      </w:r>
    </w:p>
    <w:p w:rsidR="00B821C5" w:rsidRPr="00B821C5" w:rsidRDefault="00B821C5" w:rsidP="00B821C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821C5" w:rsidRPr="00B821C5" w:rsidRDefault="00B821C5" w:rsidP="00B821C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Задание  9.</w:t>
      </w:r>
      <w:r w:rsidRPr="00B821C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21C5">
        <w:rPr>
          <w:rFonts w:ascii="Times New Roman" w:eastAsia="Calibri" w:hAnsi="Times New Roman" w:cs="Times New Roman"/>
          <w:sz w:val="24"/>
          <w:szCs w:val="24"/>
        </w:rPr>
        <w:t>(1 б.)</w:t>
      </w:r>
    </w:p>
    <w:p w:rsidR="00B821C5" w:rsidRPr="00B821C5" w:rsidRDefault="00B821C5" w:rsidP="00B821C5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</w:rPr>
        <w:t>Каких  птиц  выпускал  из  ковчега  Ной, чтобы  они  отыскали  сушу?</w:t>
      </w:r>
    </w:p>
    <w:p w:rsidR="00B821C5" w:rsidRPr="00B821C5" w:rsidRDefault="00B821C5" w:rsidP="00B821C5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 xml:space="preserve">А) синицу;  </w:t>
      </w:r>
      <w:r w:rsidRPr="00B821C5">
        <w:rPr>
          <w:rFonts w:ascii="Times New Roman" w:eastAsia="Calibri" w:hAnsi="Times New Roman" w:cs="Times New Roman"/>
          <w:b/>
          <w:sz w:val="24"/>
          <w:szCs w:val="24"/>
        </w:rPr>
        <w:t>б) ворона;</w:t>
      </w:r>
      <w:r w:rsidRPr="00B821C5">
        <w:rPr>
          <w:rFonts w:ascii="Times New Roman" w:eastAsia="Calibri" w:hAnsi="Times New Roman" w:cs="Times New Roman"/>
          <w:sz w:val="24"/>
          <w:szCs w:val="24"/>
        </w:rPr>
        <w:t xml:space="preserve">  в) воробья; </w:t>
      </w:r>
      <w:r w:rsidRPr="00B821C5">
        <w:rPr>
          <w:rFonts w:ascii="Times New Roman" w:eastAsia="Calibri" w:hAnsi="Times New Roman" w:cs="Times New Roman"/>
          <w:b/>
          <w:sz w:val="24"/>
          <w:szCs w:val="24"/>
        </w:rPr>
        <w:t>г) голубя;</w:t>
      </w:r>
      <w:r w:rsidRPr="00B821C5">
        <w:rPr>
          <w:rFonts w:ascii="Times New Roman" w:eastAsia="Calibri" w:hAnsi="Times New Roman" w:cs="Times New Roman"/>
          <w:sz w:val="24"/>
          <w:szCs w:val="24"/>
        </w:rPr>
        <w:t xml:space="preserve"> д) ястреба.</w:t>
      </w:r>
    </w:p>
    <w:p w:rsidR="00B821C5" w:rsidRPr="00B821C5" w:rsidRDefault="00B821C5" w:rsidP="00B821C5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21C5" w:rsidRPr="00B821C5" w:rsidRDefault="00B821C5" w:rsidP="00B821C5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Задание  10. </w:t>
      </w:r>
      <w:r w:rsidRPr="00B821C5">
        <w:rPr>
          <w:rFonts w:ascii="Times New Roman" w:eastAsia="Calibri" w:hAnsi="Times New Roman" w:cs="Times New Roman"/>
          <w:sz w:val="24"/>
          <w:szCs w:val="24"/>
        </w:rPr>
        <w:t>(5 б.)</w:t>
      </w:r>
    </w:p>
    <w:p w:rsidR="00B821C5" w:rsidRPr="00B821C5" w:rsidRDefault="00B821C5" w:rsidP="00B821C5">
      <w:pPr>
        <w:numPr>
          <w:ilvl w:val="0"/>
          <w:numId w:val="2"/>
        </w:numPr>
        <w:spacing w:after="0" w:line="259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>Дарёнка;  2) Кокованя; 3) Мурёнка; 4) Бажов; 5) «Серебряное копытце»</w:t>
      </w:r>
    </w:p>
    <w:p w:rsidR="00B821C5" w:rsidRPr="00B821C5" w:rsidRDefault="00B821C5" w:rsidP="00B821C5">
      <w:pPr>
        <w:spacing w:after="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B821C5" w:rsidRPr="00B821C5" w:rsidRDefault="00B821C5" w:rsidP="00B821C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Задание  11. </w:t>
      </w:r>
      <w:r w:rsidRPr="00B821C5">
        <w:rPr>
          <w:rFonts w:ascii="Times New Roman" w:eastAsia="Calibri" w:hAnsi="Times New Roman" w:cs="Times New Roman"/>
          <w:sz w:val="24"/>
          <w:szCs w:val="24"/>
        </w:rPr>
        <w:t>(20 б.)</w:t>
      </w:r>
    </w:p>
    <w:p w:rsidR="00B821C5" w:rsidRPr="00B821C5" w:rsidRDefault="00B821C5" w:rsidP="00B821C5">
      <w:pPr>
        <w:spacing w:after="160" w:line="259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</w:rPr>
        <w:t>Попробуйте   себя  в  роли  сказочника  и  сочините   историю, в  которой  сказочные  герои  попадают  в  современную  школу. Подумайте, какими  будут  герои,   почему именно  они  окажутся  в  школе, через  какие  испытания  им  придется  пройти, чем  завершится  эта  история.</w:t>
      </w:r>
    </w:p>
    <w:p w:rsidR="00B821C5" w:rsidRPr="00B821C5" w:rsidRDefault="00B821C5" w:rsidP="00B821C5">
      <w:pPr>
        <w:spacing w:after="160" w:line="259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>Критерии  оценивания</w:t>
      </w:r>
    </w:p>
    <w:p w:rsidR="00B821C5" w:rsidRPr="00B821C5" w:rsidRDefault="00B821C5" w:rsidP="00B821C5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>Знание  жанровых  особенностей  сказки  – 5 б.</w:t>
      </w:r>
    </w:p>
    <w:p w:rsidR="00B821C5" w:rsidRPr="00B821C5" w:rsidRDefault="00B821C5" w:rsidP="00B821C5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>Оригинальность  замысла – 5 б.</w:t>
      </w:r>
    </w:p>
    <w:p w:rsidR="00B821C5" w:rsidRPr="00B821C5" w:rsidRDefault="00B821C5" w:rsidP="00B821C5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>Композиционная  стройность  работы, образность  и  стилистическая  однородность – 5 б.</w:t>
      </w:r>
    </w:p>
    <w:p w:rsidR="00B821C5" w:rsidRPr="00B821C5" w:rsidRDefault="00B821C5" w:rsidP="00B821C5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821C5">
        <w:rPr>
          <w:rFonts w:ascii="Times New Roman" w:eastAsia="Calibri" w:hAnsi="Times New Roman" w:cs="Times New Roman"/>
          <w:sz w:val="24"/>
          <w:szCs w:val="24"/>
        </w:rPr>
        <w:t>Грамотность  письменной  речи – 5 б.</w:t>
      </w:r>
    </w:p>
    <w:p w:rsidR="00B821C5" w:rsidRPr="00B821C5" w:rsidRDefault="00B821C5" w:rsidP="00B821C5">
      <w:pPr>
        <w:spacing w:after="160" w:line="259" w:lineRule="auto"/>
        <w:ind w:left="1068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B821C5" w:rsidRPr="00B821C5" w:rsidRDefault="00B821C5" w:rsidP="00B821C5">
      <w:pPr>
        <w:spacing w:after="160" w:line="259" w:lineRule="auto"/>
        <w:ind w:left="1068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821C5">
        <w:rPr>
          <w:rFonts w:ascii="Times New Roman" w:eastAsia="Calibri" w:hAnsi="Times New Roman" w:cs="Times New Roman"/>
          <w:b/>
          <w:sz w:val="24"/>
          <w:szCs w:val="24"/>
          <w:u w:val="single"/>
        </w:rPr>
        <w:t>Максимальный  балл  - 53  б</w:t>
      </w:r>
    </w:p>
    <w:p w:rsidR="00F05C8C" w:rsidRDefault="00F05C8C"/>
    <w:sectPr w:rsidR="00F05C8C" w:rsidSect="00B821C5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A7D98"/>
    <w:multiLevelType w:val="hybridMultilevel"/>
    <w:tmpl w:val="1012DF9C"/>
    <w:lvl w:ilvl="0" w:tplc="F522C1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67E386D"/>
    <w:multiLevelType w:val="hybridMultilevel"/>
    <w:tmpl w:val="9BD263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1C5"/>
    <w:rsid w:val="00480C03"/>
    <w:rsid w:val="00882024"/>
    <w:rsid w:val="00B821C5"/>
    <w:rsid w:val="00F0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2024-09-08T10:24:00Z</dcterms:created>
  <dcterms:modified xsi:type="dcterms:W3CDTF">2024-09-08T17:20:00Z</dcterms:modified>
</cp:coreProperties>
</file>